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3E" w:rsidRPr="007D0FE4" w:rsidRDefault="00756703" w:rsidP="003F01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выполнения конкурсного задания « Дети верят в чудеса</w:t>
      </w:r>
      <w:r w:rsidR="003F0140" w:rsidRPr="007D0FE4">
        <w:rPr>
          <w:rFonts w:ascii="Times New Roman" w:hAnsi="Times New Roman" w:cs="Times New Roman"/>
          <w:b/>
          <w:sz w:val="28"/>
          <w:szCs w:val="28"/>
        </w:rPr>
        <w:t>»</w:t>
      </w:r>
      <w:r w:rsidR="007D0FE4">
        <w:rPr>
          <w:rFonts w:ascii="Times New Roman" w:hAnsi="Times New Roman" w:cs="Times New Roman"/>
          <w:b/>
          <w:sz w:val="28"/>
          <w:szCs w:val="28"/>
        </w:rPr>
        <w:t>.</w:t>
      </w:r>
    </w:p>
    <w:p w:rsidR="003F0140" w:rsidRDefault="003F0140" w:rsidP="003F0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140" w:rsidRDefault="006209B2" w:rsidP="006209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проведения конкурса специалистами Центральной детско</w:t>
      </w:r>
      <w:r w:rsidR="00756703">
        <w:rPr>
          <w:rFonts w:ascii="Times New Roman" w:hAnsi="Times New Roman" w:cs="Times New Roman"/>
          <w:sz w:val="28"/>
          <w:szCs w:val="28"/>
        </w:rPr>
        <w:t xml:space="preserve">й библиотеки были организованы </w:t>
      </w:r>
      <w:r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6209B2" w:rsidRDefault="006209B2" w:rsidP="0040716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рамках Недели детской и юношеской книги в Центральной детской библиотеке прошел цикл мероприятий « Книги страны детство». </w:t>
      </w:r>
      <w:r w:rsidR="0075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>эти дни библиотеку посетили воспитанник</w:t>
      </w:r>
      <w:r w:rsidR="0075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Первомайского детского сада </w:t>
      </w:r>
      <w:proofErr w:type="gramStart"/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>филиал «Березка»). Для них состоялось познавательное мероприятие « Мир книги - в мир детства». Специалисты библиотеки рассказали малышам о работе читального зала и абонемента, познакомили с книжными выставками             « Давайте знакомые книжки откро</w:t>
      </w:r>
      <w:r w:rsidR="00756703">
        <w:rPr>
          <w:rFonts w:ascii="Times New Roman" w:hAnsi="Times New Roman" w:cs="Times New Roman"/>
          <w:color w:val="000000" w:themeColor="text1"/>
          <w:sz w:val="28"/>
          <w:szCs w:val="28"/>
        </w:rPr>
        <w:t>ем» и «Талант добрый и весёлый»</w:t>
      </w:r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провели обзоры литературы, представили детские журналы, особое внимание уделили датскому писателю - сказочнику – Г.Х.Андерсену.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родителей </w:t>
      </w:r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проведены дни информации «Как стать родителями читающего ребенка», а</w:t>
      </w:r>
      <w:r w:rsidR="0075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одноимённая пиар – акция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состоявшаяся на улицах посёлка.</w:t>
      </w:r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Завершился цикл мероприятий 2 апреля – в Международный день детской книги праздничной программой</w:t>
      </w:r>
      <w:r w:rsidR="0040716D" w:rsidRPr="00407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716D">
        <w:rPr>
          <w:rFonts w:ascii="Times New Roman" w:hAnsi="Times New Roman" w:cs="Times New Roman"/>
          <w:color w:val="000000" w:themeColor="text1"/>
          <w:sz w:val="28"/>
          <w:szCs w:val="28"/>
        </w:rPr>
        <w:t>по творчеству С.Михалкова для второклассников учебного корпуса №2 ПСОШ.</w:t>
      </w:r>
    </w:p>
    <w:p w:rsidR="00515AF0" w:rsidRDefault="00515AF0" w:rsidP="0040716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0" b="0"/>
            <wp:docPr id="4" name="Рисунок 4" descr="C:\Users\PrasolovaSP\AppData\Local\Microsoft\Windows\Temporary Internet Files\Content.Outlook\9CFJ9F63\IMG_38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solovaSP\AppData\Local\Microsoft\Windows\Temporary Internet Files\Content.Outlook\9CFJ9F63\IMG_388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6D" w:rsidRDefault="00024914" w:rsidP="00024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209B2">
        <w:rPr>
          <w:rFonts w:ascii="Times New Roman" w:hAnsi="Times New Roman" w:cs="Times New Roman"/>
          <w:sz w:val="28"/>
          <w:szCs w:val="28"/>
        </w:rPr>
        <w:t>15 мая в Центральной детской библиотеке состоялся праздник</w:t>
      </w:r>
      <w:proofErr w:type="gramStart"/>
      <w:r w:rsidR="006209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09B2">
        <w:rPr>
          <w:rFonts w:ascii="Times New Roman" w:hAnsi="Times New Roman" w:cs="Times New Roman"/>
          <w:sz w:val="28"/>
          <w:szCs w:val="28"/>
        </w:rPr>
        <w:t xml:space="preserve"> посвящённый Международному дню семьи, подготовленный специалистами библиотеки  совместно со специалистом отдела образования           </w:t>
      </w:r>
      <w:proofErr w:type="spellStart"/>
      <w:r w:rsidR="006209B2">
        <w:rPr>
          <w:rFonts w:ascii="Times New Roman" w:hAnsi="Times New Roman" w:cs="Times New Roman"/>
          <w:sz w:val="28"/>
          <w:szCs w:val="28"/>
        </w:rPr>
        <w:t>Прасоловой</w:t>
      </w:r>
      <w:proofErr w:type="spellEnd"/>
      <w:r w:rsidR="006209B2">
        <w:rPr>
          <w:rFonts w:ascii="Times New Roman" w:hAnsi="Times New Roman" w:cs="Times New Roman"/>
          <w:sz w:val="28"/>
          <w:szCs w:val="28"/>
        </w:rPr>
        <w:t xml:space="preserve"> С.П.</w:t>
      </w:r>
      <w:r w:rsidR="0040716D">
        <w:rPr>
          <w:rFonts w:ascii="Times New Roman" w:hAnsi="Times New Roman" w:cs="Times New Roman"/>
          <w:sz w:val="28"/>
          <w:szCs w:val="28"/>
        </w:rPr>
        <w:t xml:space="preserve"> На мероприятии шла речь о важности и ценности семьи в жизни каждого человека, о необходимости взаимоуважения и понимания людей, живущих вместе. </w:t>
      </w:r>
    </w:p>
    <w:p w:rsidR="006209B2" w:rsidRDefault="00024914" w:rsidP="00024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9B2">
        <w:rPr>
          <w:rFonts w:ascii="Times New Roman" w:hAnsi="Times New Roman" w:cs="Times New Roman"/>
          <w:sz w:val="28"/>
          <w:szCs w:val="28"/>
        </w:rPr>
        <w:t>18 мая в Центральной детской библиотеке для учащихся первого корпуса ПСОШ состоялся информационный урок «Профилактика и разрешение конфликтов», приуроченный к Международному дню Детского телефона доверия.</w:t>
      </w:r>
      <w:r>
        <w:rPr>
          <w:rFonts w:ascii="Times New Roman" w:hAnsi="Times New Roman" w:cs="Times New Roman"/>
          <w:sz w:val="28"/>
          <w:szCs w:val="28"/>
        </w:rPr>
        <w:t xml:space="preserve"> Школьники узнали, когда возник первый телефон доверия, познакомились с основными принципами его работы, приняли активное участие в обсуждении ситуаций, когда необходимо обратиться за профессиональной помощью. Затем ответили на вопросы небольшой  анкеты.</w:t>
      </w:r>
    </w:p>
    <w:p w:rsidR="00756703" w:rsidRDefault="00756703" w:rsidP="00024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0" b="0"/>
            <wp:docPr id="1" name="Рисунок 1" descr="C:\Users\PrasolovaSP\Desktop\Прасолова СП\Конкурс город-тер.детства\Отчет по мероприятиям\Библиотека\день петра и феврон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solovaSP\Desktop\Прасолова СП\Конкурс город-тер.детства\Отчет по мероприятиям\Библиотека\день петра и февронии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B2" w:rsidRDefault="00024914" w:rsidP="000249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09B2">
        <w:rPr>
          <w:rFonts w:ascii="Times New Roman" w:hAnsi="Times New Roman" w:cs="Times New Roman"/>
          <w:sz w:val="28"/>
          <w:szCs w:val="28"/>
        </w:rPr>
        <w:t>26 июня Центральная детская библиотека стала творческой площадкой для ребят из лагеря дневного пребывания учебного корпуса №2. Специалисты центральной и детской библиотек подготовили  для школьников</w:t>
      </w:r>
      <w:r w:rsidR="006209B2" w:rsidRPr="00A96626">
        <w:rPr>
          <w:rFonts w:ascii="Times New Roman" w:hAnsi="Times New Roman" w:cs="Times New Roman"/>
          <w:sz w:val="28"/>
          <w:szCs w:val="28"/>
        </w:rPr>
        <w:t xml:space="preserve"> </w:t>
      </w:r>
      <w:r w:rsidR="006209B2">
        <w:rPr>
          <w:rFonts w:ascii="Times New Roman" w:hAnsi="Times New Roman" w:cs="Times New Roman"/>
          <w:sz w:val="28"/>
          <w:szCs w:val="28"/>
        </w:rPr>
        <w:t xml:space="preserve">день весёлых затей </w:t>
      </w:r>
      <w:r w:rsidR="006209B2" w:rsidRPr="00D74F83">
        <w:rPr>
          <w:rFonts w:ascii="Times New Roman" w:hAnsi="Times New Roman" w:cs="Times New Roman"/>
          <w:b/>
          <w:sz w:val="28"/>
          <w:szCs w:val="28"/>
        </w:rPr>
        <w:t>«Территория добра и творчества»</w:t>
      </w:r>
      <w:r w:rsidR="006209B2">
        <w:rPr>
          <w:rFonts w:ascii="Times New Roman" w:hAnsi="Times New Roman" w:cs="Times New Roman"/>
          <w:sz w:val="28"/>
          <w:szCs w:val="28"/>
        </w:rPr>
        <w:t xml:space="preserve">, в течение которого ребята попробовали себя в роли дизайнера – оформителя, освоили приёмы </w:t>
      </w:r>
      <w:proofErr w:type="spellStart"/>
      <w:r w:rsidR="006209B2">
        <w:rPr>
          <w:rFonts w:ascii="Times New Roman" w:hAnsi="Times New Roman" w:cs="Times New Roman"/>
          <w:sz w:val="28"/>
          <w:szCs w:val="28"/>
        </w:rPr>
        <w:lastRenderedPageBreak/>
        <w:t>декупажа</w:t>
      </w:r>
      <w:proofErr w:type="spellEnd"/>
      <w:r w:rsidR="006209B2">
        <w:rPr>
          <w:rFonts w:ascii="Times New Roman" w:hAnsi="Times New Roman" w:cs="Times New Roman"/>
          <w:sz w:val="28"/>
          <w:szCs w:val="28"/>
        </w:rPr>
        <w:t>, трафаретной живописи, научились делать цветы из салфеток и соткали коврик на настоящем ткацком станке.</w:t>
      </w:r>
    </w:p>
    <w:p w:rsidR="006209B2" w:rsidRDefault="00024914" w:rsidP="005141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="006209B2" w:rsidRPr="001769CD">
        <w:rPr>
          <w:rFonts w:ascii="Times New Roman" w:hAnsi="Times New Roman" w:cs="Times New Roman"/>
          <w:color w:val="000000" w:themeColor="text1"/>
          <w:sz w:val="28"/>
          <w:szCs w:val="28"/>
        </w:rPr>
        <w:t>ачало летних школьных каникул</w:t>
      </w:r>
      <w:r w:rsidR="006209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Центральной детской библиотеке</w:t>
      </w:r>
      <w:r w:rsidR="006209B2" w:rsidRPr="00176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ознаменовано чередой </w:t>
      </w:r>
      <w:r w:rsidR="006209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 – развлекательных </w:t>
      </w:r>
      <w:r w:rsidR="006209B2" w:rsidRPr="001769CD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мероприятий</w:t>
      </w:r>
      <w:r w:rsidR="006209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цели которых - </w:t>
      </w:r>
      <w:r w:rsidR="006209B2">
        <w:rPr>
          <w:rFonts w:ascii="Times New Roman" w:hAnsi="Times New Roman" w:cs="Times New Roman"/>
          <w:color w:val="000000"/>
          <w:sz w:val="28"/>
          <w:szCs w:val="28"/>
        </w:rPr>
        <w:t>воспитание</w:t>
      </w:r>
      <w:r w:rsidR="006209B2" w:rsidRPr="001769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09B2">
        <w:rPr>
          <w:rFonts w:ascii="Times New Roman" w:hAnsi="Times New Roman" w:cs="Times New Roman"/>
          <w:color w:val="000000"/>
          <w:sz w:val="28"/>
          <w:szCs w:val="28"/>
        </w:rPr>
        <w:t>доброты, отзывчивости, взаимопонимания, честности, порядочности, пропаганда здорового образа жизни.</w:t>
      </w:r>
      <w:r w:rsidR="006209B2" w:rsidRPr="001769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>4 июня на площадке около Центральной детской библиотеки состоялся литературный праздник «Когда на планете хозяева дети…»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приуроченный ко Дню защиты детей. Гостями мероприятия стали мальчишки и девчонки из лагеря дневного пребывания учебного корпуса №2 ПСОШ. </w:t>
      </w:r>
    </w:p>
    <w:p w:rsidR="00514187" w:rsidRPr="00935B96" w:rsidRDefault="00514187" w:rsidP="005141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июля состоялся праздник «Ромашка счастья», посвященный Дню семьи, любви и верности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мероприятии шла речь о семейных ценностях, об уважении к старшему поколению, мамам и папам, о любви к близким, преданности и верности своим родным. Ребята узнали легенду о супружеской чете Петра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Муромских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является символом крепкого брака , а затем приняли участие  в конкурсной программе.</w:t>
      </w:r>
    </w:p>
    <w:p w:rsidR="006209B2" w:rsidRPr="00515AF0" w:rsidRDefault="00514187" w:rsidP="005141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- 17 августа сотрудники Центральной детской библиотеки совместно со специалистом отдела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Прасоловой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 провели познавательн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развлекательную программу «Яблочные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посвященную православному празднику Преображения Господнего, именуемого в народе Яблочным Спасом . На мероприятие были приглашены читатели библиотеки, дети из многодетных и приёмных семей. Гости узнали о том, как на Руси отмечали этот день, познакомились с обычаями и приметами, связанными с Яблочным Спасом, приняли уч</w:t>
      </w:r>
      <w:r w:rsidR="00B429AE">
        <w:rPr>
          <w:rFonts w:ascii="Times New Roman" w:hAnsi="Times New Roman" w:cs="Times New Roman"/>
          <w:sz w:val="28"/>
          <w:szCs w:val="28"/>
        </w:rPr>
        <w:t xml:space="preserve">астие в игровой части программы. </w:t>
      </w:r>
      <w:r>
        <w:rPr>
          <w:rFonts w:ascii="Times New Roman" w:hAnsi="Times New Roman" w:cs="Times New Roman"/>
          <w:sz w:val="28"/>
          <w:szCs w:val="28"/>
        </w:rPr>
        <w:t xml:space="preserve">В  завершение праздника все получили угощение от библиотекарей и сладкие </w:t>
      </w:r>
      <w:r>
        <w:rPr>
          <w:rFonts w:ascii="Times New Roman" w:hAnsi="Times New Roman" w:cs="Times New Roman"/>
          <w:sz w:val="28"/>
          <w:szCs w:val="28"/>
        </w:rPr>
        <w:lastRenderedPageBreak/>
        <w:t>подарки от ИП Морозовой О.В.</w:t>
      </w:r>
      <w:r w:rsidR="00515AF0" w:rsidRPr="00515A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5A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0" b="0"/>
            <wp:docPr id="3" name="Рисунок 3" descr="C:\Users\PrasolovaSP\Desktop\ФОТО\Яблочный спас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solovaSP\Desktop\ФОТО\Яблочный спас\IMG_4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AE" w:rsidRDefault="00B429AE" w:rsidP="00B429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 августа, накануне Дня Государственного флага Российской Федерации, сотрудники Центральной детской библиотеки для детей из МБДОУ Первомайский детский сад филиал «Дружба» провели познавательную программу «Трёхцветный и гордый Отечества флаг». Библиотекари познакомили дошкольников с символическим значением цветов флага России, обсудили, где и когда можно его увидеть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провели беседу о государственной символике, прочитали стихи и поиграли в игры, соответствующие тематике мероприятия.</w:t>
      </w:r>
    </w:p>
    <w:p w:rsidR="006209B2" w:rsidRDefault="00756703" w:rsidP="003F0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0" b="0"/>
            <wp:docPr id="2" name="Рисунок 2" descr="C:\Users\PrasolovaSP\Desktop\Прасолова СП\Конкурс город-тер.детства\Отчет по мероприятиям\Библиотека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solovaSP\Desktop\Прасолова СП\Конкурс город-тер.детства\Отчет по мероприятиям\Библиотека\фла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F0" w:rsidRDefault="00515AF0" w:rsidP="003F0140">
      <w:pPr>
        <w:rPr>
          <w:rFonts w:ascii="Times New Roman" w:hAnsi="Times New Roman" w:cs="Times New Roman"/>
          <w:sz w:val="28"/>
          <w:szCs w:val="28"/>
        </w:rPr>
      </w:pPr>
    </w:p>
    <w:p w:rsidR="00515AF0" w:rsidRDefault="00515AF0" w:rsidP="003F0140">
      <w:pPr>
        <w:rPr>
          <w:rFonts w:ascii="Times New Roman" w:hAnsi="Times New Roman" w:cs="Times New Roman"/>
          <w:sz w:val="28"/>
          <w:szCs w:val="28"/>
        </w:rPr>
      </w:pPr>
    </w:p>
    <w:p w:rsidR="00515AF0" w:rsidRDefault="00515AF0" w:rsidP="003F0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Прасолова С.П.</w:t>
      </w:r>
    </w:p>
    <w:p w:rsidR="00515AF0" w:rsidRDefault="00515AF0" w:rsidP="003F0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8-47548-2-12-39</w:t>
      </w:r>
      <w:bookmarkStart w:id="0" w:name="_GoBack"/>
      <w:bookmarkEnd w:id="0"/>
    </w:p>
    <w:sectPr w:rsidR="00515AF0" w:rsidSect="00DA4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140"/>
    <w:rsid w:val="00024914"/>
    <w:rsid w:val="003F0140"/>
    <w:rsid w:val="0040716D"/>
    <w:rsid w:val="00514187"/>
    <w:rsid w:val="00515AF0"/>
    <w:rsid w:val="006209B2"/>
    <w:rsid w:val="00756703"/>
    <w:rsid w:val="007D0FE4"/>
    <w:rsid w:val="009871F4"/>
    <w:rsid w:val="00B429AE"/>
    <w:rsid w:val="00DA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Прасолова</cp:lastModifiedBy>
  <cp:revision>7</cp:revision>
  <dcterms:created xsi:type="dcterms:W3CDTF">2018-10-01T06:41:00Z</dcterms:created>
  <dcterms:modified xsi:type="dcterms:W3CDTF">2018-10-18T08:39:00Z</dcterms:modified>
</cp:coreProperties>
</file>